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260"/>
        <w:gridCol w:w="1301"/>
        <w:gridCol w:w="1209"/>
        <w:gridCol w:w="1209"/>
        <w:gridCol w:w="700"/>
        <w:gridCol w:w="1207"/>
        <w:gridCol w:w="1200"/>
        <w:gridCol w:w="1200"/>
        <w:gridCol w:w="1200"/>
      </w:tblGrid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60"/>
        </w:trPr>
        <w:tc>
          <w:tcPr>
            <w:tcW w:w="107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</w:pPr>
            <w:r w:rsidRPr="0063652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 xml:space="preserve">Colegio Nacional de </w:t>
            </w:r>
            <w:proofErr w:type="spellStart"/>
            <w:r w:rsidRPr="0063652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>Arbitros</w:t>
            </w:r>
            <w:proofErr w:type="spellEnd"/>
            <w:r w:rsidRPr="0063652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ES"/>
              </w:rPr>
              <w:t xml:space="preserve"> - Escuela Federativa Nacional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60"/>
        </w:trPr>
        <w:tc>
          <w:tcPr>
            <w:tcW w:w="107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</w:pPr>
            <w:r w:rsidRPr="0063652B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  <w:t>FORMULARIO DE INSCRIPCIÓN EXÁMENES DE ARBITRAJE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DEPORTE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 CELEBRARSE EN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NOMBRE Y APELLIDOS</w:t>
            </w:r>
          </w:p>
        </w:tc>
        <w:tc>
          <w:tcPr>
            <w:tcW w:w="8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D.N.I. Nº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63652B">
              <w:rPr>
                <w:rFonts w:ascii="Arial" w:eastAsia="Times New Roman" w:hAnsi="Arial" w:cs="Arial"/>
                <w:lang w:eastAsia="es-ES"/>
              </w:rPr>
              <w:t>FECHA NACIMIENTO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LUGAR NACIMIENTO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PROVINCIA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DOMICILIO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NÚMERO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LOCALIDAD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PROVINCIA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CÓDIGO POSTAL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TELEF.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E-MAIL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CINTURON NEGRO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DAN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CLUB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FEDERACIÓN AUTONÓMICA</w:t>
            </w:r>
          </w:p>
        </w:tc>
        <w:tc>
          <w:tcPr>
            <w:tcW w:w="6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15"/>
        </w:trPr>
        <w:tc>
          <w:tcPr>
            <w:tcW w:w="9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</w:pPr>
            <w:r w:rsidRPr="0063652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  <w:t>MARCAR CON UNA CRUZ LA CATEGORÍA A LA QUE OPTA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15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45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3E6728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OFICIAL ORG.</w:t>
            </w:r>
            <w:bookmarkStart w:id="0" w:name="_GoBack"/>
            <w:bookmarkEnd w:id="0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3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45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3E6728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JUEZ ARBITRO</w:t>
            </w:r>
          </w:p>
        </w:tc>
        <w:tc>
          <w:tcPr>
            <w:tcW w:w="7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3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45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3E6728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ARBITRO AUTONOMICO</w:t>
            </w:r>
          </w:p>
        </w:tc>
        <w:tc>
          <w:tcPr>
            <w:tcW w:w="7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15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15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Vº Bº  EL PRESIDENTE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15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DE LA FEDERACIÓN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3652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15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0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15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</w:pPr>
            <w:r w:rsidRPr="0063652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  <w:t>IMPORTANTE: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15"/>
        </w:trPr>
        <w:tc>
          <w:tcPr>
            <w:tcW w:w="107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36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ESTE IMPRESO DEBERÁ SER CUMPLIMENTADO POR TODOS LOS DEPORTISTAS QUE 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15"/>
        </w:trPr>
        <w:tc>
          <w:tcPr>
            <w:tcW w:w="107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36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PRESENTEN A LAS DISTINTAS CATEGORÍAS DE ARBITRAJE Y REMITIRLO A LA RFEJYDA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15"/>
        </w:trPr>
        <w:tc>
          <w:tcPr>
            <w:tcW w:w="107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36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JUNTO CON EL ACTA DEL EXAMEN. DEBIENDO ADJUNTAR UNA FOTOGRAFIA TAMAÑO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15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36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CARNE.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3652B" w:rsidRPr="0063652B" w:rsidTr="0063652B">
        <w:trPr>
          <w:trHeight w:val="315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2B" w:rsidRPr="0063652B" w:rsidRDefault="0063652B" w:rsidP="006365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8C5579" w:rsidRDefault="008C5579"/>
    <w:sectPr w:rsidR="008C5579" w:rsidSect="0063652B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2B"/>
    <w:rsid w:val="003E6728"/>
    <w:rsid w:val="0063652B"/>
    <w:rsid w:val="008C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ASANCHEZ</dc:creator>
  <cp:lastModifiedBy>ASANCHEZ</cp:lastModifiedBy>
  <cp:revision>2</cp:revision>
  <dcterms:created xsi:type="dcterms:W3CDTF">2019-02-20T08:57:00Z</dcterms:created>
  <dcterms:modified xsi:type="dcterms:W3CDTF">2019-02-20T08:57:00Z</dcterms:modified>
</cp:coreProperties>
</file>